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635AF7" w:rsidRPr="00635AF7">
        <w:rPr>
          <w:rFonts w:eastAsia="Times New Roman" w:cs="Times New Roman"/>
          <w:sz w:val="24"/>
          <w:szCs w:val="24"/>
          <w:lang w:eastAsia="zh-CN"/>
        </w:rPr>
        <w:t>жилого дома общей площадью 70,9 кв</w:t>
      </w:r>
      <w:r>
        <w:rPr>
          <w:rFonts w:eastAsia="Times New Roman" w:cs="Times New Roman"/>
          <w:sz w:val="24"/>
          <w:szCs w:val="24"/>
          <w:lang w:eastAsia="zh-CN"/>
        </w:rPr>
        <w:t xml:space="preserve">. м. с кадастровым номером: </w:t>
      </w:r>
      <w:r w:rsidR="00635AF7" w:rsidRPr="007832BD">
        <w:rPr>
          <w:rFonts w:eastAsia="Times New Roman" w:cs="Times New Roman"/>
          <w:sz w:val="24"/>
          <w:szCs w:val="24"/>
          <w:lang w:eastAsia="zh-CN"/>
        </w:rPr>
        <w:t>90:18:010135:1913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ул. Дальняя, д. 12, в качестве его правообладателя, владеющего данным объектом недвижимости на праве собственности, выявлена Иваницкая Тамара Григорьевна, </w:t>
      </w:r>
      <w:r w:rsidR="00A608E1"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A608E1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A608E1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A608E1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A608E1">
        <w:rPr>
          <w:rFonts w:eastAsia="Times New Roman" w:cs="Times New Roman"/>
          <w:sz w:val="24"/>
          <w:szCs w:val="24"/>
          <w:lang w:eastAsia="zh-CN"/>
        </w:rPr>
        <w:t>………..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A608E1"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A608E1">
        <w:rPr>
          <w:rFonts w:eastAsia="Times New Roman" w:cs="Times New Roman"/>
          <w:sz w:val="24"/>
          <w:szCs w:val="24"/>
          <w:lang w:eastAsia="zh-CN"/>
        </w:rPr>
        <w:t>…………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проживающая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A608E1">
        <w:rPr>
          <w:rFonts w:eastAsia="Times New Roman" w:cs="Times New Roman"/>
          <w:sz w:val="24"/>
          <w:szCs w:val="24"/>
          <w:lang w:eastAsia="zh-CN"/>
        </w:rPr>
        <w:t>………………..</w:t>
      </w:r>
    </w:p>
    <w:p w:rsidR="00F9626D" w:rsidRDefault="00F9626D" w:rsidP="0080574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Иваницкой Тамары Григорьевны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(свидетельство о праве личной собственности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 выдано Евпаторийским </w:t>
      </w:r>
      <w:r w:rsidR="00805749" w:rsidRPr="00805749">
        <w:rPr>
          <w:rFonts w:eastAsia="Times New Roman" w:cs="Times New Roman"/>
          <w:sz w:val="24"/>
          <w:szCs w:val="24"/>
          <w:lang w:eastAsia="zh-CN"/>
        </w:rPr>
        <w:t>горисполкомом</w:t>
      </w:r>
      <w:r>
        <w:rPr>
          <w:rFonts w:eastAsia="Times New Roman" w:cs="Times New Roman"/>
          <w:sz w:val="24"/>
          <w:szCs w:val="24"/>
          <w:lang w:eastAsia="zh-CN"/>
        </w:rPr>
        <w:t xml:space="preserve"> 23.03.1990)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142BD3">
        <w:rPr>
          <w:rFonts w:eastAsia="Times New Roman" w:cs="Times New Roman"/>
          <w:sz w:val="24"/>
          <w:szCs w:val="24"/>
          <w:lang w:eastAsia="zh-CN"/>
        </w:rPr>
        <w:t>5.04.2024</w:t>
      </w:r>
      <w:bookmarkStart w:id="0" w:name="_GoBack"/>
      <w:bookmarkEnd w:id="0"/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626D" w:rsidRDefault="00F9626D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Врио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1007D7" w:rsidRPr="00F9626D" w:rsidRDefault="003D0159" w:rsidP="00A608E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>И.И. Просоедов</w:t>
      </w: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1007D7"/>
    <w:rsid w:val="00103A92"/>
    <w:rsid w:val="00142BD3"/>
    <w:rsid w:val="003D0159"/>
    <w:rsid w:val="004A3A9D"/>
    <w:rsid w:val="00635AF7"/>
    <w:rsid w:val="00652D38"/>
    <w:rsid w:val="006C0B77"/>
    <w:rsid w:val="00805749"/>
    <w:rsid w:val="008242FF"/>
    <w:rsid w:val="008673D6"/>
    <w:rsid w:val="00870751"/>
    <w:rsid w:val="00922C48"/>
    <w:rsid w:val="00A608E1"/>
    <w:rsid w:val="00B51347"/>
    <w:rsid w:val="00B915B7"/>
    <w:rsid w:val="00E64F8F"/>
    <w:rsid w:val="00EA59DF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</cp:revision>
  <dcterms:created xsi:type="dcterms:W3CDTF">2023-11-14T09:17:00Z</dcterms:created>
  <dcterms:modified xsi:type="dcterms:W3CDTF">2024-04-16T13:24:00Z</dcterms:modified>
</cp:coreProperties>
</file>